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CD78" w14:textId="77777777" w:rsidR="004F0263" w:rsidRDefault="004F0263" w:rsidP="004F026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004471A7" w14:textId="77777777" w:rsidR="004F0263" w:rsidRPr="00DA382B" w:rsidRDefault="004F0263" w:rsidP="004F0263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14:paraId="5CC8CD49" w14:textId="77777777" w:rsidR="004F0263" w:rsidRPr="00402D4F" w:rsidRDefault="004F0263" w:rsidP="004F0263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Pr="00402D4F"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成员安全</w:t>
      </w:r>
      <w:r w:rsidRPr="00402D4F">
        <w:rPr>
          <w:rFonts w:ascii="仿宋" w:eastAsia="仿宋" w:hAnsi="仿宋" w:hint="eastAsia"/>
          <w:sz w:val="32"/>
          <w:szCs w:val="32"/>
        </w:rPr>
        <w:t>防范</w:t>
      </w:r>
      <w:r w:rsidRPr="00402D4F">
        <w:rPr>
          <w:rFonts w:ascii="仿宋" w:eastAsia="仿宋" w:hAnsi="仿宋"/>
          <w:sz w:val="32"/>
          <w:szCs w:val="32"/>
        </w:rPr>
        <w:t>意识强</w:t>
      </w:r>
      <w:r w:rsidRPr="00402D4F">
        <w:rPr>
          <w:rFonts w:ascii="仿宋" w:eastAsia="仿宋" w:hAnsi="仿宋" w:hint="eastAsia"/>
          <w:sz w:val="32"/>
          <w:szCs w:val="32"/>
        </w:rPr>
        <w:t>，自觉</w:t>
      </w:r>
      <w:r w:rsidRPr="00402D4F"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 w:rsidRPr="00402D4F">
        <w:rPr>
          <w:rFonts w:ascii="仿宋" w:eastAsia="仿宋" w:hAnsi="仿宋"/>
          <w:sz w:val="32"/>
          <w:szCs w:val="32"/>
        </w:rPr>
        <w:t>管理各项</w:t>
      </w:r>
      <w:r w:rsidRPr="00402D4F">
        <w:rPr>
          <w:rFonts w:ascii="仿宋" w:eastAsia="仿宋" w:hAnsi="仿宋" w:hint="eastAsia"/>
          <w:sz w:val="32"/>
          <w:szCs w:val="32"/>
        </w:rPr>
        <w:t>规定</w:t>
      </w:r>
      <w:r w:rsidRPr="00402D4F">
        <w:rPr>
          <w:rFonts w:ascii="仿宋" w:eastAsia="仿宋" w:hAnsi="仿宋"/>
          <w:sz w:val="32"/>
          <w:szCs w:val="32"/>
        </w:rPr>
        <w:t>，</w:t>
      </w:r>
      <w:r w:rsidRPr="00402D4F">
        <w:rPr>
          <w:rFonts w:ascii="仿宋" w:eastAsia="仿宋" w:hAnsi="仿宋" w:hint="eastAsia"/>
          <w:sz w:val="32"/>
          <w:szCs w:val="32"/>
        </w:rPr>
        <w:t>无使用</w:t>
      </w:r>
      <w:r w:rsidRPr="00402D4F"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打架斗殴</w:t>
      </w:r>
      <w:r w:rsidRPr="00B57C93">
        <w:rPr>
          <w:rFonts w:ascii="仿宋" w:eastAsia="仿宋" w:hAnsi="仿宋"/>
          <w:sz w:val="32"/>
          <w:szCs w:val="32"/>
        </w:rPr>
        <w:t>、</w:t>
      </w:r>
      <w:r w:rsidRPr="00B57C93">
        <w:rPr>
          <w:rFonts w:ascii="仿宋" w:eastAsia="仿宋" w:hAnsi="仿宋" w:hint="eastAsia"/>
          <w:sz w:val="32"/>
          <w:szCs w:val="32"/>
        </w:rPr>
        <w:t>熄灯</w:t>
      </w:r>
      <w:r w:rsidRPr="00B57C93">
        <w:rPr>
          <w:rFonts w:ascii="仿宋" w:eastAsia="仿宋" w:hAnsi="仿宋"/>
          <w:sz w:val="32"/>
          <w:szCs w:val="32"/>
        </w:rPr>
        <w:t>晚归、</w:t>
      </w:r>
      <w:r w:rsidRPr="00B57C93">
        <w:rPr>
          <w:rFonts w:ascii="仿宋" w:eastAsia="仿宋" w:hAnsi="仿宋" w:hint="eastAsia"/>
          <w:sz w:val="32"/>
          <w:szCs w:val="32"/>
        </w:rPr>
        <w:t>夜不归宿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吸烟</w:t>
      </w:r>
      <w:r w:rsidRPr="00402D4F">
        <w:rPr>
          <w:rFonts w:ascii="仿宋" w:eastAsia="仿宋" w:hAnsi="仿宋"/>
          <w:sz w:val="32"/>
          <w:szCs w:val="32"/>
        </w:rPr>
        <w:t>等</w:t>
      </w:r>
      <w:r w:rsidRPr="00402D4F">
        <w:rPr>
          <w:rFonts w:ascii="仿宋" w:eastAsia="仿宋" w:hAnsi="仿宋" w:hint="eastAsia"/>
          <w:sz w:val="32"/>
          <w:szCs w:val="32"/>
        </w:rPr>
        <w:t>违规</w:t>
      </w:r>
      <w:r w:rsidRPr="00402D4F">
        <w:rPr>
          <w:rFonts w:ascii="仿宋" w:eastAsia="仿宋" w:hAnsi="仿宋"/>
          <w:sz w:val="32"/>
          <w:szCs w:val="32"/>
        </w:rPr>
        <w:t>行为，</w:t>
      </w:r>
      <w:r w:rsidRPr="00402D4F">
        <w:rPr>
          <w:rFonts w:ascii="仿宋" w:eastAsia="仿宋" w:hAnsi="仿宋" w:hint="eastAsia"/>
          <w:sz w:val="32"/>
          <w:szCs w:val="32"/>
        </w:rPr>
        <w:t>积极主动</w:t>
      </w:r>
      <w:r w:rsidRPr="00402D4F"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 w:rsidRPr="00402D4F">
        <w:rPr>
          <w:rFonts w:ascii="仿宋" w:eastAsia="仿宋" w:hAnsi="仿宋"/>
          <w:sz w:val="32"/>
          <w:szCs w:val="32"/>
        </w:rPr>
        <w:t>培训</w:t>
      </w:r>
      <w:r w:rsidRPr="00402D4F">
        <w:rPr>
          <w:rFonts w:ascii="仿宋" w:eastAsia="仿宋" w:hAnsi="仿宋" w:hint="eastAsia"/>
          <w:sz w:val="32"/>
          <w:szCs w:val="32"/>
        </w:rPr>
        <w:t>与</w:t>
      </w:r>
      <w:r w:rsidRPr="00402D4F">
        <w:rPr>
          <w:rFonts w:ascii="仿宋" w:eastAsia="仿宋" w:hAnsi="仿宋"/>
          <w:sz w:val="32"/>
          <w:szCs w:val="32"/>
        </w:rPr>
        <w:t>演练，</w:t>
      </w:r>
      <w:r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Pr="00B57C93">
        <w:rPr>
          <w:rFonts w:ascii="仿宋" w:eastAsia="仿宋" w:hAnsi="仿宋" w:hint="eastAsia"/>
          <w:sz w:val="32"/>
          <w:szCs w:val="32"/>
        </w:rPr>
        <w:t>学校</w:t>
      </w:r>
      <w:r w:rsidRPr="00B57C93">
        <w:rPr>
          <w:rFonts w:ascii="仿宋" w:eastAsia="仿宋" w:hAnsi="仿宋"/>
          <w:sz w:val="32"/>
          <w:szCs w:val="32"/>
        </w:rPr>
        <w:t>纪律处分</w:t>
      </w:r>
      <w:r w:rsidRPr="00B57C93">
        <w:rPr>
          <w:rFonts w:ascii="仿宋" w:eastAsia="仿宋" w:hAnsi="仿宋" w:hint="eastAsia"/>
          <w:sz w:val="32"/>
          <w:szCs w:val="32"/>
        </w:rPr>
        <w:t>或</w:t>
      </w:r>
      <w:r w:rsidRPr="00B57C93">
        <w:rPr>
          <w:rFonts w:ascii="仿宋" w:eastAsia="仿宋" w:hAnsi="仿宋"/>
          <w:sz w:val="32"/>
          <w:szCs w:val="32"/>
        </w:rPr>
        <w:t>宿舍通报批评。</w:t>
      </w:r>
    </w:p>
    <w:p w14:paraId="1E785D83" w14:textId="77777777" w:rsidR="004F0263" w:rsidRDefault="004F0263" w:rsidP="004F0263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 w:rsidRPr="00BE763A">
        <w:rPr>
          <w:rFonts w:ascii="仿宋" w:eastAsia="仿宋" w:hAnsi="仿宋" w:hint="eastAsia"/>
          <w:b/>
          <w:sz w:val="32"/>
          <w:szCs w:val="32"/>
        </w:rPr>
        <w:t>历次</w:t>
      </w:r>
      <w:r w:rsidRPr="00BE763A">
        <w:rPr>
          <w:rFonts w:ascii="仿宋" w:eastAsia="仿宋" w:hAnsi="仿宋"/>
          <w:b/>
          <w:sz w:val="32"/>
          <w:szCs w:val="32"/>
        </w:rPr>
        <w:t>安全卫生</w:t>
      </w:r>
      <w:r w:rsidRPr="00BE763A">
        <w:rPr>
          <w:rFonts w:ascii="仿宋" w:eastAsia="仿宋" w:hAnsi="仿宋" w:hint="eastAsia"/>
          <w:b/>
          <w:sz w:val="32"/>
          <w:szCs w:val="32"/>
        </w:rPr>
        <w:t>检查中</w:t>
      </w:r>
      <w:r w:rsidRPr="00BE763A">
        <w:rPr>
          <w:rFonts w:ascii="仿宋" w:eastAsia="仿宋" w:hAnsi="仿宋"/>
          <w:b/>
          <w:sz w:val="32"/>
          <w:szCs w:val="32"/>
        </w:rPr>
        <w:t>的成绩均在</w:t>
      </w:r>
      <w:r w:rsidRPr="00BE763A">
        <w:rPr>
          <w:rFonts w:ascii="仿宋" w:eastAsia="仿宋" w:hAnsi="仿宋" w:hint="eastAsia"/>
          <w:b/>
          <w:sz w:val="32"/>
          <w:szCs w:val="32"/>
        </w:rPr>
        <w:t>80分</w:t>
      </w:r>
      <w:r w:rsidRPr="00BE763A">
        <w:rPr>
          <w:rFonts w:ascii="仿宋" w:eastAsia="仿宋" w:hAnsi="仿宋"/>
          <w:b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14:paraId="0AA83359" w14:textId="77777777" w:rsidR="004F0263" w:rsidRPr="00B227F1" w:rsidRDefault="004F0263" w:rsidP="004F0263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学习风气</w:t>
      </w:r>
      <w:r w:rsidRPr="00B227F1">
        <w:rPr>
          <w:rFonts w:ascii="仿宋" w:eastAsia="仿宋" w:hAnsi="仿宋"/>
          <w:sz w:val="32"/>
          <w:szCs w:val="32"/>
        </w:rPr>
        <w:t>正：</w:t>
      </w:r>
      <w:r w:rsidRPr="00B227F1">
        <w:rPr>
          <w:rFonts w:ascii="仿宋" w:eastAsia="仿宋" w:hAnsi="仿宋" w:hint="eastAsia"/>
          <w:sz w:val="32"/>
          <w:szCs w:val="32"/>
        </w:rPr>
        <w:t>宿舍</w:t>
      </w:r>
      <w:r w:rsidRPr="00B227F1">
        <w:rPr>
          <w:rFonts w:ascii="仿宋" w:eastAsia="仿宋" w:hAnsi="仿宋"/>
          <w:sz w:val="32"/>
          <w:szCs w:val="32"/>
        </w:rPr>
        <w:t>成员勤奋好学</w:t>
      </w:r>
      <w:r w:rsidRPr="00B227F1">
        <w:rPr>
          <w:rFonts w:ascii="仿宋" w:eastAsia="仿宋" w:hAnsi="仿宋" w:hint="eastAsia"/>
          <w:sz w:val="32"/>
          <w:szCs w:val="32"/>
        </w:rPr>
        <w:t>，自觉</w:t>
      </w:r>
      <w:proofErr w:type="gramStart"/>
      <w:r w:rsidRPr="00B227F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B227F1">
        <w:rPr>
          <w:rFonts w:ascii="仿宋" w:eastAsia="仿宋" w:hAnsi="仿宋" w:hint="eastAsia"/>
          <w:sz w:val="32"/>
          <w:szCs w:val="32"/>
        </w:rPr>
        <w:t>《圣洁课堂学生公约》和《首经贸好学生标准》，</w:t>
      </w:r>
      <w:r w:rsidRPr="00B227F1">
        <w:rPr>
          <w:rFonts w:ascii="仿宋" w:eastAsia="仿宋" w:hAnsi="仿宋"/>
          <w:sz w:val="32"/>
          <w:szCs w:val="32"/>
        </w:rPr>
        <w:t>积极参与</w:t>
      </w:r>
      <w:r w:rsidRPr="00B227F1">
        <w:rPr>
          <w:rFonts w:ascii="仿宋" w:eastAsia="仿宋" w:hAnsi="仿宋" w:hint="eastAsia"/>
          <w:sz w:val="32"/>
          <w:szCs w:val="32"/>
        </w:rPr>
        <w:t>学校及学院组织的</w:t>
      </w:r>
      <w:r w:rsidRPr="00B227F1">
        <w:rPr>
          <w:rFonts w:ascii="仿宋" w:eastAsia="仿宋" w:hAnsi="仿宋"/>
          <w:sz w:val="32"/>
          <w:szCs w:val="32"/>
        </w:rPr>
        <w:t>学风建设</w:t>
      </w:r>
      <w:r w:rsidRPr="00B227F1">
        <w:rPr>
          <w:rFonts w:ascii="仿宋" w:eastAsia="仿宋" w:hAnsi="仿宋" w:hint="eastAsia"/>
          <w:sz w:val="32"/>
          <w:szCs w:val="32"/>
        </w:rPr>
        <w:t>活动，</w:t>
      </w:r>
      <w:r w:rsidRPr="00B227F1">
        <w:rPr>
          <w:rFonts w:ascii="仿宋" w:eastAsia="仿宋" w:hAnsi="仿宋"/>
          <w:sz w:val="32"/>
          <w:szCs w:val="32"/>
        </w:rPr>
        <w:t>宿舍整体</w:t>
      </w:r>
      <w:r w:rsidRPr="00B227F1">
        <w:rPr>
          <w:rFonts w:ascii="仿宋" w:eastAsia="仿宋" w:hAnsi="仿宋" w:hint="eastAsia"/>
          <w:sz w:val="32"/>
          <w:szCs w:val="32"/>
        </w:rPr>
        <w:t>学习氛围</w:t>
      </w:r>
      <w:r w:rsidRPr="00B227F1">
        <w:rPr>
          <w:rFonts w:ascii="仿宋" w:eastAsia="仿宋" w:hAnsi="仿宋"/>
          <w:sz w:val="32"/>
          <w:szCs w:val="32"/>
        </w:rPr>
        <w:t>浓厚</w:t>
      </w:r>
      <w:r w:rsidRPr="00B227F1">
        <w:rPr>
          <w:rFonts w:ascii="仿宋" w:eastAsia="仿宋" w:hAnsi="仿宋" w:hint="eastAsia"/>
          <w:sz w:val="32"/>
          <w:szCs w:val="32"/>
        </w:rPr>
        <w:t>。参评</w:t>
      </w:r>
      <w:r w:rsidRPr="00B227F1">
        <w:rPr>
          <w:rFonts w:ascii="仿宋" w:eastAsia="仿宋" w:hAnsi="仿宋"/>
          <w:sz w:val="32"/>
          <w:szCs w:val="32"/>
        </w:rPr>
        <w:t>年度内宿舍成员</w:t>
      </w:r>
      <w:r w:rsidRPr="00B227F1">
        <w:rPr>
          <w:rFonts w:ascii="仿宋" w:eastAsia="仿宋" w:hAnsi="仿宋" w:hint="eastAsia"/>
          <w:sz w:val="32"/>
          <w:szCs w:val="32"/>
        </w:rPr>
        <w:t>课堂</w:t>
      </w:r>
      <w:r w:rsidRPr="00B227F1">
        <w:rPr>
          <w:rFonts w:ascii="仿宋" w:eastAsia="仿宋" w:hAnsi="仿宋"/>
          <w:sz w:val="32"/>
          <w:szCs w:val="32"/>
        </w:rPr>
        <w:t>出勤</w:t>
      </w:r>
      <w:r w:rsidRPr="00B227F1">
        <w:rPr>
          <w:rFonts w:ascii="仿宋" w:eastAsia="仿宋" w:hAnsi="仿宋" w:hint="eastAsia"/>
          <w:sz w:val="32"/>
          <w:szCs w:val="32"/>
        </w:rPr>
        <w:t>表现</w:t>
      </w:r>
      <w:r w:rsidRPr="00B227F1">
        <w:rPr>
          <w:rFonts w:ascii="仿宋" w:eastAsia="仿宋" w:hAnsi="仿宋"/>
          <w:sz w:val="32"/>
          <w:szCs w:val="32"/>
        </w:rPr>
        <w:t>良好，无滞留宿舍旷课</w:t>
      </w:r>
      <w:r w:rsidRPr="00B227F1">
        <w:rPr>
          <w:rFonts w:ascii="仿宋" w:eastAsia="仿宋" w:hAnsi="仿宋" w:hint="eastAsia"/>
          <w:sz w:val="32"/>
          <w:szCs w:val="32"/>
        </w:rPr>
        <w:t>、</w:t>
      </w:r>
      <w:r w:rsidRPr="00B227F1">
        <w:rPr>
          <w:rFonts w:ascii="仿宋" w:eastAsia="仿宋" w:hAnsi="仿宋"/>
          <w:sz w:val="32"/>
          <w:szCs w:val="32"/>
        </w:rPr>
        <w:t>迟到、早退等情况出现。</w:t>
      </w:r>
    </w:p>
    <w:p w14:paraId="71C69F1E" w14:textId="77777777" w:rsidR="004F0263" w:rsidRDefault="004F0263" w:rsidP="004F0263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学习效果</w:t>
      </w:r>
      <w:r w:rsidRPr="00B227F1">
        <w:rPr>
          <w:rFonts w:ascii="仿宋" w:eastAsia="仿宋" w:hAnsi="仿宋"/>
          <w:sz w:val="32"/>
          <w:szCs w:val="32"/>
        </w:rPr>
        <w:t>好：</w:t>
      </w:r>
      <w:r w:rsidRPr="00DB2543"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，</w:t>
      </w:r>
      <w:r w:rsidRPr="00DB2543">
        <w:rPr>
          <w:rFonts w:ascii="仿宋" w:eastAsia="仿宋" w:hAnsi="仿宋"/>
          <w:sz w:val="32"/>
          <w:szCs w:val="32"/>
          <w:highlight w:val="yellow"/>
        </w:rPr>
        <w:t>且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学年平均</w:t>
      </w:r>
      <w:proofErr w:type="gramStart"/>
      <w:r w:rsidRPr="00DB2543">
        <w:rPr>
          <w:rFonts w:ascii="仿宋" w:eastAsia="仿宋" w:hAnsi="仿宋" w:hint="eastAsia"/>
          <w:sz w:val="32"/>
          <w:szCs w:val="32"/>
          <w:highlight w:val="yellow"/>
        </w:rPr>
        <w:t>学分</w:t>
      </w:r>
      <w:r w:rsidRPr="00DB2543">
        <w:rPr>
          <w:rFonts w:ascii="仿宋" w:eastAsia="仿宋" w:hAnsi="仿宋"/>
          <w:sz w:val="32"/>
          <w:szCs w:val="32"/>
          <w:highlight w:val="yellow"/>
        </w:rPr>
        <w:t>绩点</w:t>
      </w:r>
      <w:r w:rsidRPr="00DB2543">
        <w:rPr>
          <w:rFonts w:ascii="仿宋" w:eastAsia="仿宋" w:hAnsi="仿宋" w:hint="eastAsia"/>
          <w:sz w:val="32"/>
          <w:szCs w:val="32"/>
          <w:highlight w:val="yellow"/>
        </w:rPr>
        <w:t>达</w:t>
      </w:r>
      <w:proofErr w:type="gramEnd"/>
      <w:r w:rsidRPr="00DB2543">
        <w:rPr>
          <w:rFonts w:ascii="仿宋" w:eastAsia="仿宋" w:hAnsi="仿宋" w:hint="eastAsia"/>
          <w:sz w:val="32"/>
          <w:szCs w:val="32"/>
          <w:highlight w:val="yellow"/>
        </w:rPr>
        <w:t>3.0</w:t>
      </w:r>
      <w:r w:rsidRPr="00DB2543">
        <w:rPr>
          <w:rFonts w:ascii="仿宋" w:eastAsia="仿宋" w:hAnsi="仿宋"/>
          <w:sz w:val="32"/>
          <w:szCs w:val="32"/>
          <w:highlight w:val="yellow"/>
        </w:rPr>
        <w:t>以上。</w:t>
      </w:r>
      <w:r w:rsidRPr="00B227F1">
        <w:rPr>
          <w:rFonts w:ascii="仿宋" w:eastAsia="仿宋" w:hAnsi="仿宋" w:hint="eastAsia"/>
          <w:sz w:val="32"/>
          <w:szCs w:val="32"/>
        </w:rPr>
        <w:t>宿舍成员</w:t>
      </w:r>
      <w:r w:rsidRPr="00B227F1">
        <w:rPr>
          <w:rFonts w:ascii="仿宋" w:eastAsia="仿宋" w:hAnsi="仿宋"/>
          <w:sz w:val="32"/>
          <w:szCs w:val="32"/>
        </w:rPr>
        <w:t>中有获</w:t>
      </w:r>
      <w:r w:rsidRPr="00B227F1">
        <w:rPr>
          <w:rFonts w:ascii="仿宋" w:eastAsia="仿宋" w:hAnsi="仿宋" w:hint="eastAsia"/>
          <w:sz w:val="32"/>
          <w:szCs w:val="32"/>
        </w:rPr>
        <w:t>评</w:t>
      </w:r>
      <w:r w:rsidRPr="00B227F1">
        <w:rPr>
          <w:rFonts w:ascii="仿宋" w:eastAsia="仿宋" w:hAnsi="仿宋"/>
          <w:sz w:val="32"/>
          <w:szCs w:val="32"/>
        </w:rPr>
        <w:t>“</w:t>
      </w:r>
      <w:r w:rsidRPr="00B227F1">
        <w:rPr>
          <w:rFonts w:ascii="仿宋" w:eastAsia="仿宋" w:hAnsi="仿宋" w:hint="eastAsia"/>
          <w:sz w:val="32"/>
          <w:szCs w:val="32"/>
        </w:rPr>
        <w:t>校长</w:t>
      </w:r>
      <w:r w:rsidRPr="00B227F1">
        <w:rPr>
          <w:rFonts w:ascii="仿宋" w:eastAsia="仿宋" w:hAnsi="仿宋"/>
          <w:sz w:val="32"/>
          <w:szCs w:val="32"/>
        </w:rPr>
        <w:t>奖学</w:t>
      </w:r>
      <w:r>
        <w:rPr>
          <w:rFonts w:ascii="仿宋" w:eastAsia="仿宋" w:hAnsi="仿宋"/>
          <w:sz w:val="32"/>
          <w:szCs w:val="32"/>
        </w:rPr>
        <w:t>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14:paraId="6BD32E2B" w14:textId="77777777" w:rsidR="004F0263" w:rsidRDefault="004F0263" w:rsidP="004F0263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</w:t>
      </w:r>
      <w:proofErr w:type="gramStart"/>
      <w:r>
        <w:rPr>
          <w:rFonts w:ascii="仿宋" w:eastAsia="仿宋" w:hAnsi="仿宋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14:paraId="0C036141" w14:textId="77777777" w:rsidR="00B51654" w:rsidRPr="004F0263" w:rsidRDefault="00B51654">
      <w:bookmarkStart w:id="0" w:name="_GoBack"/>
      <w:bookmarkEnd w:id="0"/>
    </w:p>
    <w:sectPr w:rsidR="00B51654" w:rsidRPr="004F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05C03" w14:textId="77777777" w:rsidR="00D25422" w:rsidRDefault="00D25422" w:rsidP="004F0263">
      <w:r>
        <w:separator/>
      </w:r>
    </w:p>
  </w:endnote>
  <w:endnote w:type="continuationSeparator" w:id="0">
    <w:p w14:paraId="5FCB4495" w14:textId="77777777" w:rsidR="00D25422" w:rsidRDefault="00D25422" w:rsidP="004F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1B4CB" w14:textId="77777777" w:rsidR="00D25422" w:rsidRDefault="00D25422" w:rsidP="004F0263">
      <w:r>
        <w:separator/>
      </w:r>
    </w:p>
  </w:footnote>
  <w:footnote w:type="continuationSeparator" w:id="0">
    <w:p w14:paraId="1FC5C80A" w14:textId="77777777" w:rsidR="00D25422" w:rsidRDefault="00D25422" w:rsidP="004F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54"/>
    <w:rsid w:val="004F0263"/>
    <w:rsid w:val="00B51654"/>
    <w:rsid w:val="00D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EDB0F-99D9-4A63-9BAB-E7D587A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263"/>
    <w:rPr>
      <w:sz w:val="18"/>
      <w:szCs w:val="18"/>
    </w:rPr>
  </w:style>
  <w:style w:type="paragraph" w:styleId="a7">
    <w:name w:val="List Paragraph"/>
    <w:basedOn w:val="a"/>
    <w:uiPriority w:val="34"/>
    <w:qFormat/>
    <w:rsid w:val="004F02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2019-10-11T07:02:00Z</dcterms:created>
  <dcterms:modified xsi:type="dcterms:W3CDTF">2019-10-11T07:02:00Z</dcterms:modified>
</cp:coreProperties>
</file>