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4E54" w14:textId="77777777" w:rsidR="002F3635" w:rsidRDefault="002F3635" w:rsidP="002F3635">
      <w:pPr>
        <w:spacing w:line="500" w:lineRule="exact"/>
        <w:rPr>
          <w:rFonts w:hint="eastAsia"/>
          <w:sz w:val="28"/>
        </w:rPr>
      </w:pPr>
      <w:r>
        <w:rPr>
          <w:rFonts w:hint="eastAsia"/>
          <w:sz w:val="28"/>
        </w:rPr>
        <w:t>附件1：</w:t>
      </w:r>
    </w:p>
    <w:p w14:paraId="035FA0F8" w14:textId="77777777" w:rsidR="002F3635" w:rsidRDefault="002F3635" w:rsidP="002F3635">
      <w:pPr>
        <w:jc w:val="center"/>
        <w:rPr>
          <w:rFonts w:ascii="黑体" w:eastAsia="黑体"/>
          <w:b/>
          <w:sz w:val="36"/>
          <w:szCs w:val="36"/>
        </w:rPr>
      </w:pPr>
      <w:r>
        <w:rPr>
          <w:rFonts w:ascii="黑体" w:eastAsia="黑体" w:hint="eastAsia"/>
          <w:b/>
          <w:sz w:val="36"/>
          <w:szCs w:val="36"/>
        </w:rPr>
        <w:t>首都经济贸易大学</w:t>
      </w:r>
    </w:p>
    <w:p w14:paraId="06AF0345" w14:textId="77777777" w:rsidR="002F3635" w:rsidRDefault="002F3635" w:rsidP="002F3635">
      <w:pPr>
        <w:jc w:val="center"/>
        <w:rPr>
          <w:rFonts w:ascii="黑体" w:eastAsia="黑体"/>
          <w:b/>
          <w:sz w:val="36"/>
          <w:szCs w:val="36"/>
        </w:rPr>
      </w:pPr>
      <w:r>
        <w:rPr>
          <w:rFonts w:ascii="黑体" w:eastAsia="黑体" w:hint="eastAsia"/>
          <w:b/>
          <w:sz w:val="36"/>
          <w:szCs w:val="36"/>
        </w:rPr>
        <w:t>遴选推荐北京市普通高等学校优秀毕业生实施办法</w:t>
      </w:r>
    </w:p>
    <w:p w14:paraId="031D11E3" w14:textId="77777777" w:rsidR="002F3635" w:rsidRDefault="002F3635" w:rsidP="002F3635">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14:paraId="0D43DE33"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14:paraId="7FB00EDC"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14:paraId="203717EF"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14:paraId="7C9DE67D"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14:paraId="50A0523B"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14:paraId="317F6EFC"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w:t>
      </w:r>
      <w:r>
        <w:rPr>
          <w:rFonts w:ascii="仿宋_GB2312" w:eastAsia="仿宋_GB2312" w:hint="eastAsia"/>
          <w:sz w:val="28"/>
          <w:szCs w:val="28"/>
        </w:rPr>
        <w:lastRenderedPageBreak/>
        <w:t>力。</w:t>
      </w:r>
    </w:p>
    <w:p w14:paraId="00D19351" w14:textId="77777777" w:rsidR="002F3635" w:rsidRDefault="002F3635" w:rsidP="002F3635">
      <w:pPr>
        <w:pStyle w:val="a7"/>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14:paraId="030D2EC5" w14:textId="77777777" w:rsidR="002F3635" w:rsidRDefault="002F3635" w:rsidP="002F3635">
      <w:pPr>
        <w:pStyle w:val="a7"/>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14:paraId="2BC7F2B7"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14:paraId="30B72FD5"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本科生毕业论文（设计）成绩优秀。</w:t>
      </w:r>
    </w:p>
    <w:p w14:paraId="7EB2C54C"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14:paraId="2B47DEAC"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14:paraId="7F36377C"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14:paraId="5DFB896E"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14:paraId="15D424B2"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w:t>
      </w:r>
      <w:r>
        <w:rPr>
          <w:rFonts w:ascii="仿宋_GB2312" w:eastAsia="仿宋_GB2312" w:hint="eastAsia"/>
          <w:sz w:val="28"/>
          <w:szCs w:val="28"/>
        </w:rPr>
        <w:lastRenderedPageBreak/>
        <w:t>际问题的能力，参加学科竞赛并获得市级以上（含市级）奖励的；或作为项目负责人主持校级以上（含校级）大学生科研创新项目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14:paraId="06906B14"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14:paraId="6D688A65"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14:paraId="5E92445E"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14:paraId="2C55B7C5" w14:textId="77777777" w:rsidR="002F3635" w:rsidRDefault="002F3635" w:rsidP="002F3635">
      <w:pPr>
        <w:pStyle w:val="a7"/>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14:paraId="6F77D070" w14:textId="77777777" w:rsidR="002F3635" w:rsidRDefault="002F3635" w:rsidP="002F3635">
      <w:pPr>
        <w:pStyle w:val="a7"/>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14:paraId="62844AA7" w14:textId="77777777" w:rsidR="002F3635" w:rsidRDefault="002F3635" w:rsidP="002F3635">
      <w:pPr>
        <w:pStyle w:val="a7"/>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14:paraId="0830CD27"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14:paraId="533AF489"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（一）在校期间受过纪律处分的。</w:t>
      </w:r>
    </w:p>
    <w:p w14:paraId="17C3FB6C"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（二）有不良信用记录的。</w:t>
      </w:r>
    </w:p>
    <w:p w14:paraId="549114EE"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（三）有学术不端行为的。</w:t>
      </w:r>
    </w:p>
    <w:p w14:paraId="5CDCDF3A"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（四）不能取得相应学位的。</w:t>
      </w:r>
    </w:p>
    <w:p w14:paraId="206C9C13"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优秀毕业生的评选工作按照以下程序开展：</w:t>
      </w:r>
    </w:p>
    <w:p w14:paraId="01AC3CE1"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14:paraId="47A82B27"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14:paraId="198C3F7B" w14:textId="77777777" w:rsidR="002F3635" w:rsidRDefault="002F3635" w:rsidP="002F3635">
      <w:pPr>
        <w:pStyle w:val="a7"/>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14:paraId="346C00AA" w14:textId="77777777" w:rsidR="002F3635" w:rsidRDefault="002F3635" w:rsidP="002F3635">
      <w:pPr>
        <w:pStyle w:val="a7"/>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p>
    <w:p w14:paraId="08E30028" w14:textId="77777777" w:rsidR="00BC22F5" w:rsidRPr="002F3635" w:rsidRDefault="00BC22F5">
      <w:bookmarkStart w:id="0" w:name="_GoBack"/>
      <w:bookmarkEnd w:id="0"/>
    </w:p>
    <w:sectPr w:rsidR="00BC22F5" w:rsidRPr="002F3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FE3D" w14:textId="77777777" w:rsidR="000C1000" w:rsidRDefault="000C1000" w:rsidP="002F3635">
      <w:r>
        <w:separator/>
      </w:r>
    </w:p>
  </w:endnote>
  <w:endnote w:type="continuationSeparator" w:id="0">
    <w:p w14:paraId="12236293" w14:textId="77777777" w:rsidR="000C1000" w:rsidRDefault="000C1000" w:rsidP="002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B963" w14:textId="77777777" w:rsidR="000C1000" w:rsidRDefault="000C1000" w:rsidP="002F3635">
      <w:r>
        <w:separator/>
      </w:r>
    </w:p>
  </w:footnote>
  <w:footnote w:type="continuationSeparator" w:id="0">
    <w:p w14:paraId="3AEC452C" w14:textId="77777777" w:rsidR="000C1000" w:rsidRDefault="000C1000" w:rsidP="002F3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19"/>
    <w:rsid w:val="000C1000"/>
    <w:rsid w:val="002F3635"/>
    <w:rsid w:val="00894A19"/>
    <w:rsid w:val="00BC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1D15D-5131-44B6-AEA2-72E2C90B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635"/>
    <w:rPr>
      <w:sz w:val="18"/>
      <w:szCs w:val="18"/>
    </w:rPr>
  </w:style>
  <w:style w:type="paragraph" w:styleId="a5">
    <w:name w:val="footer"/>
    <w:basedOn w:val="a"/>
    <w:link w:val="a6"/>
    <w:uiPriority w:val="99"/>
    <w:unhideWhenUsed/>
    <w:rsid w:val="002F3635"/>
    <w:pPr>
      <w:tabs>
        <w:tab w:val="center" w:pos="4153"/>
        <w:tab w:val="right" w:pos="8306"/>
      </w:tabs>
      <w:snapToGrid w:val="0"/>
      <w:jc w:val="left"/>
    </w:pPr>
    <w:rPr>
      <w:sz w:val="18"/>
      <w:szCs w:val="18"/>
    </w:rPr>
  </w:style>
  <w:style w:type="character" w:customStyle="1" w:styleId="a6">
    <w:name w:val="页脚 字符"/>
    <w:basedOn w:val="a0"/>
    <w:link w:val="a5"/>
    <w:uiPriority w:val="99"/>
    <w:rsid w:val="002F3635"/>
    <w:rPr>
      <w:sz w:val="18"/>
      <w:szCs w:val="18"/>
    </w:rPr>
  </w:style>
  <w:style w:type="paragraph" w:styleId="a7">
    <w:basedOn w:val="a"/>
    <w:next w:val="a8"/>
    <w:uiPriority w:val="99"/>
    <w:qFormat/>
    <w:rsid w:val="002F3635"/>
    <w:pPr>
      <w:ind w:firstLineChars="200" w:firstLine="420"/>
    </w:pPr>
    <w:rPr>
      <w:rFonts w:ascii="Calibri" w:eastAsia="宋体" w:hAnsi="Calibri" w:cs="Times New Roman"/>
    </w:rPr>
  </w:style>
  <w:style w:type="paragraph" w:styleId="a8">
    <w:name w:val="List Paragraph"/>
    <w:basedOn w:val="a"/>
    <w:uiPriority w:val="34"/>
    <w:qFormat/>
    <w:rsid w:val="002F36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2019-06-04T06:13:00Z</dcterms:created>
  <dcterms:modified xsi:type="dcterms:W3CDTF">2019-06-04T06:14:00Z</dcterms:modified>
</cp:coreProperties>
</file>